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2B0E2957" w14:textId="779ABAE9" w:rsidR="00763FE9" w:rsidRPr="002432E7" w:rsidRDefault="008B1C60" w:rsidP="00763FE9">
      <w:pPr>
        <w:pStyle w:val="Heading1"/>
        <w:rPr>
          <w:color w:val="EA751A"/>
          <w:sz w:val="18"/>
          <w:szCs w:val="18"/>
        </w:rPr>
      </w:pPr>
      <w:r w:rsidRPr="002432E7">
        <w:rPr>
          <w:color w:val="3AA9E3" w:themeColor="accent2"/>
          <w:sz w:val="18"/>
          <w:szCs w:val="18"/>
        </w:rPr>
        <w:t>M.A. Jones</w:t>
      </w:r>
      <w:r w:rsidR="00763FE9" w:rsidRPr="002432E7">
        <w:rPr>
          <w:color w:val="EA751A"/>
          <w:sz w:val="18"/>
          <w:szCs w:val="18"/>
        </w:rPr>
        <w:t xml:space="preserve"> </w:t>
      </w:r>
    </w:p>
    <w:p w14:paraId="5954BC61" w14:textId="77777777" w:rsidR="00763FE9" w:rsidRPr="002432E7" w:rsidRDefault="00763FE9" w:rsidP="00763FE9">
      <w:pPr>
        <w:pStyle w:val="Heading1"/>
        <w:rPr>
          <w:color w:val="322D27" w:themeColor="text2"/>
          <w:sz w:val="18"/>
          <w:szCs w:val="18"/>
        </w:rPr>
      </w:pPr>
    </w:p>
    <w:p w14:paraId="22CBC3E9" w14:textId="7FCC5D45" w:rsidR="00763FE9" w:rsidRPr="002432E7" w:rsidRDefault="00763FE9" w:rsidP="00763FE9">
      <w:pPr>
        <w:pStyle w:val="Heading1"/>
        <w:rPr>
          <w:color w:val="322D27" w:themeColor="text2"/>
          <w:sz w:val="18"/>
          <w:szCs w:val="18"/>
        </w:rPr>
      </w:pPr>
      <w:r w:rsidRPr="002432E7">
        <w:rPr>
          <w:color w:val="322D27" w:themeColor="text2"/>
          <w:sz w:val="18"/>
          <w:szCs w:val="18"/>
        </w:rPr>
        <w:t>Date:</w:t>
      </w:r>
      <w:r w:rsidRPr="002432E7">
        <w:rPr>
          <w:rStyle w:val="Strong"/>
          <w:sz w:val="18"/>
          <w:szCs w:val="18"/>
        </w:rPr>
        <w:t xml:space="preserve"> </w:t>
      </w:r>
      <w:r w:rsidR="005154CB">
        <w:rPr>
          <w:rStyle w:val="Strong"/>
          <w:sz w:val="18"/>
          <w:szCs w:val="18"/>
        </w:rPr>
        <w:t>Tuesday, December 4, 2019</w:t>
      </w:r>
    </w:p>
    <w:p w14:paraId="7E277FFB" w14:textId="3173B43F" w:rsidR="00763FE9" w:rsidRPr="002432E7" w:rsidRDefault="00763FE9" w:rsidP="00763FE9">
      <w:pPr>
        <w:rPr>
          <w:sz w:val="18"/>
          <w:szCs w:val="18"/>
        </w:rPr>
      </w:pPr>
      <w:r w:rsidRPr="002432E7">
        <w:rPr>
          <w:sz w:val="18"/>
          <w:szCs w:val="18"/>
        </w:rPr>
        <w:t>Time:</w:t>
      </w:r>
      <w:r w:rsidRPr="002432E7">
        <w:rPr>
          <w:rStyle w:val="Strong"/>
          <w:sz w:val="18"/>
          <w:szCs w:val="18"/>
        </w:rPr>
        <w:t xml:space="preserve"> </w:t>
      </w:r>
      <w:r w:rsidR="0050725C" w:rsidRPr="002432E7">
        <w:rPr>
          <w:rStyle w:val="Strong"/>
          <w:sz w:val="18"/>
          <w:szCs w:val="18"/>
        </w:rPr>
        <w:t>7:30</w:t>
      </w:r>
      <w:r w:rsidR="008B1C60" w:rsidRPr="002432E7">
        <w:rPr>
          <w:rStyle w:val="Strong"/>
          <w:sz w:val="18"/>
          <w:szCs w:val="18"/>
        </w:rPr>
        <w:t xml:space="preserve"> am </w:t>
      </w:r>
    </w:p>
    <w:p w14:paraId="774A5F6F" w14:textId="5689CA5A" w:rsidR="00763FE9" w:rsidRPr="002432E7" w:rsidRDefault="00763FE9" w:rsidP="00763FE9">
      <w:pPr>
        <w:rPr>
          <w:sz w:val="18"/>
          <w:szCs w:val="18"/>
        </w:rPr>
      </w:pPr>
      <w:r w:rsidRPr="002432E7">
        <w:rPr>
          <w:sz w:val="18"/>
          <w:szCs w:val="18"/>
        </w:rPr>
        <w:t>Location:</w:t>
      </w:r>
      <w:r w:rsidRPr="002432E7">
        <w:rPr>
          <w:rStyle w:val="Strong"/>
          <w:sz w:val="18"/>
          <w:szCs w:val="18"/>
        </w:rPr>
        <w:t xml:space="preserve"> </w:t>
      </w:r>
      <w:r w:rsidR="008B1C60" w:rsidRPr="002432E7">
        <w:rPr>
          <w:rStyle w:val="Strong"/>
          <w:sz w:val="18"/>
          <w:szCs w:val="18"/>
        </w:rPr>
        <w:t>PD Room (Rm 39)</w:t>
      </w:r>
    </w:p>
    <w:p w14:paraId="496ACC8D" w14:textId="76B93D94" w:rsidR="00763FE9" w:rsidRPr="002432E7" w:rsidRDefault="00763FE9" w:rsidP="00AB22DE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Call to order</w:t>
      </w:r>
    </w:p>
    <w:p w14:paraId="21361C29" w14:textId="77777777" w:rsidR="00763FE9" w:rsidRPr="002432E7" w:rsidRDefault="00763FE9" w:rsidP="00763FE9">
      <w:pPr>
        <w:pStyle w:val="Heading1"/>
        <w:rPr>
          <w:color w:val="EA751A"/>
          <w:sz w:val="18"/>
          <w:szCs w:val="18"/>
        </w:rPr>
      </w:pPr>
    </w:p>
    <w:p w14:paraId="4C5C7AA5" w14:textId="77777777" w:rsidR="0066078C" w:rsidRPr="002432E7" w:rsidRDefault="0066078C" w:rsidP="00AB22DE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Meeting Protocols</w:t>
      </w:r>
    </w:p>
    <w:p w14:paraId="4AD2AC87" w14:textId="1B56649B" w:rsidR="0066078C" w:rsidRPr="002432E7" w:rsidRDefault="00763FE9" w:rsidP="0066078C">
      <w:pPr>
        <w:pStyle w:val="Heading1"/>
        <w:numPr>
          <w:ilvl w:val="1"/>
          <w:numId w:val="2"/>
        </w:numPr>
        <w:rPr>
          <w:color w:val="000000" w:themeColor="text1"/>
          <w:sz w:val="18"/>
          <w:szCs w:val="18"/>
        </w:rPr>
      </w:pPr>
      <w:r w:rsidRPr="002432E7">
        <w:rPr>
          <w:color w:val="000000" w:themeColor="text1"/>
          <w:sz w:val="18"/>
          <w:szCs w:val="18"/>
        </w:rPr>
        <w:t>Roll call</w:t>
      </w:r>
      <w:r w:rsidR="0031504F" w:rsidRPr="002432E7">
        <w:rPr>
          <w:color w:val="000000" w:themeColor="text1"/>
          <w:sz w:val="18"/>
          <w:szCs w:val="18"/>
        </w:rPr>
        <w:t>; D</w:t>
      </w:r>
      <w:r w:rsidR="00AB22DE" w:rsidRPr="002432E7">
        <w:rPr>
          <w:color w:val="000000" w:themeColor="text1"/>
          <w:sz w:val="18"/>
          <w:szCs w:val="18"/>
        </w:rPr>
        <w:t>etermine quorum status</w:t>
      </w:r>
      <w:r w:rsidR="004C5B9C" w:rsidRPr="002432E7">
        <w:rPr>
          <w:color w:val="000000" w:themeColor="text1"/>
          <w:sz w:val="18"/>
          <w:szCs w:val="18"/>
        </w:rPr>
        <w:t xml:space="preserve"> </w:t>
      </w:r>
    </w:p>
    <w:p w14:paraId="7D254D89" w14:textId="5CF2E3F9" w:rsidR="0066078C" w:rsidRPr="002432E7" w:rsidRDefault="0066078C" w:rsidP="0066078C">
      <w:pPr>
        <w:pStyle w:val="Heading1"/>
        <w:numPr>
          <w:ilvl w:val="1"/>
          <w:numId w:val="2"/>
        </w:numPr>
        <w:rPr>
          <w:color w:val="000000" w:themeColor="text1"/>
          <w:sz w:val="18"/>
          <w:szCs w:val="18"/>
        </w:rPr>
      </w:pPr>
      <w:r w:rsidRPr="002432E7">
        <w:rPr>
          <w:color w:val="000000" w:themeColor="text1"/>
          <w:sz w:val="18"/>
          <w:szCs w:val="18"/>
        </w:rPr>
        <w:t>Approve meeting agenda</w:t>
      </w:r>
    </w:p>
    <w:p w14:paraId="33E309B1" w14:textId="36E745F4" w:rsidR="00763FE9" w:rsidRPr="002432E7" w:rsidRDefault="004C5B9C" w:rsidP="0066078C">
      <w:pPr>
        <w:pStyle w:val="Heading1"/>
        <w:numPr>
          <w:ilvl w:val="1"/>
          <w:numId w:val="2"/>
        </w:numPr>
        <w:rPr>
          <w:color w:val="000000" w:themeColor="text1"/>
          <w:sz w:val="18"/>
          <w:szCs w:val="18"/>
        </w:rPr>
      </w:pPr>
      <w:r w:rsidRPr="002432E7">
        <w:rPr>
          <w:color w:val="000000" w:themeColor="text1"/>
          <w:sz w:val="18"/>
          <w:szCs w:val="18"/>
        </w:rPr>
        <w:t>A</w:t>
      </w:r>
      <w:r w:rsidR="002B13DF" w:rsidRPr="002432E7">
        <w:rPr>
          <w:color w:val="000000" w:themeColor="text1"/>
          <w:sz w:val="18"/>
          <w:szCs w:val="18"/>
        </w:rPr>
        <w:t xml:space="preserve">pprove previous minutes from </w:t>
      </w:r>
      <w:r w:rsidR="006738E3">
        <w:rPr>
          <w:color w:val="000000" w:themeColor="text1"/>
          <w:sz w:val="18"/>
          <w:szCs w:val="18"/>
        </w:rPr>
        <w:t>October 16, 2018</w:t>
      </w:r>
    </w:p>
    <w:p w14:paraId="27F79901" w14:textId="77777777" w:rsidR="00763FE9" w:rsidRPr="002432E7" w:rsidRDefault="00763FE9" w:rsidP="00763FE9">
      <w:pPr>
        <w:pStyle w:val="Heading1"/>
        <w:rPr>
          <w:color w:val="EA751A"/>
          <w:sz w:val="18"/>
          <w:szCs w:val="18"/>
        </w:rPr>
      </w:pPr>
    </w:p>
    <w:p w14:paraId="6DA86797" w14:textId="703BF5CA" w:rsidR="002B13DF" w:rsidRPr="002432E7" w:rsidRDefault="002B13DF" w:rsidP="002B13DF">
      <w:pPr>
        <w:pStyle w:val="Heading1"/>
        <w:numPr>
          <w:ilvl w:val="0"/>
          <w:numId w:val="2"/>
        </w:numPr>
        <w:spacing w:line="480" w:lineRule="auto"/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Public Comment</w:t>
      </w:r>
    </w:p>
    <w:p w14:paraId="7B98BB2F" w14:textId="515EEFD7" w:rsidR="003534B3" w:rsidRPr="002432E7" w:rsidRDefault="003534B3" w:rsidP="003534B3">
      <w:pPr>
        <w:rPr>
          <w:sz w:val="18"/>
          <w:szCs w:val="18"/>
        </w:rPr>
      </w:pPr>
      <w:r w:rsidRPr="002432E7">
        <w:rPr>
          <w:sz w:val="18"/>
          <w:szCs w:val="18"/>
        </w:rPr>
        <w:t>*Note: On September 7, 2017, the G</w:t>
      </w:r>
      <w:r w:rsidR="005B6E89">
        <w:rPr>
          <w:sz w:val="18"/>
          <w:szCs w:val="18"/>
        </w:rPr>
        <w:t>O</w:t>
      </w:r>
      <w:r w:rsidRPr="002432E7">
        <w:rPr>
          <w:sz w:val="18"/>
          <w:szCs w:val="18"/>
        </w:rPr>
        <w:t xml:space="preserve"> Team members voted on the following protocol for accepting public comment:</w:t>
      </w:r>
    </w:p>
    <w:p w14:paraId="2D51F901" w14:textId="4B91825C" w:rsidR="003534B3" w:rsidRPr="002432E7" w:rsidRDefault="003534B3" w:rsidP="003534B3">
      <w:pPr>
        <w:rPr>
          <w:sz w:val="18"/>
          <w:szCs w:val="18"/>
        </w:rPr>
      </w:pPr>
      <w:r w:rsidRPr="002432E7">
        <w:rPr>
          <w:sz w:val="18"/>
          <w:szCs w:val="18"/>
        </w:rPr>
        <w:t>The public comment portion of the meeting agenda will be 20 minutes long and will take place at the beginning of the meeting. Speakers may sign up on a sign-up sheet by the door of the Professional Development room. The sign-up sheet will be made available to the public 30 minutes prior to the start of the meeting. Each speaker will have two minutes and a maximum of ten speakers speak. Ms. Natson will be the timekeeper for each speaker. The secret</w:t>
      </w:r>
      <w:r w:rsidR="007C2727">
        <w:rPr>
          <w:sz w:val="18"/>
          <w:szCs w:val="18"/>
        </w:rPr>
        <w:t>ary will read a script in the GO</w:t>
      </w:r>
      <w:r w:rsidRPr="002432E7">
        <w:rPr>
          <w:sz w:val="18"/>
          <w:szCs w:val="18"/>
        </w:rPr>
        <w:t xml:space="preserve"> Team Handbook before the public comment portion of the meeting commences. If speakers have questions or comments, they may place them in the suggestion box.</w:t>
      </w:r>
    </w:p>
    <w:p w14:paraId="141D2487" w14:textId="77777777" w:rsidR="0066078C" w:rsidRPr="002432E7" w:rsidRDefault="00AB22DE" w:rsidP="00AB22DE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Action Items</w:t>
      </w:r>
    </w:p>
    <w:p w14:paraId="5C5E4694" w14:textId="0D3B6425" w:rsidR="000648E5" w:rsidRDefault="005154CB" w:rsidP="001C593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Approval of Agenda</w:t>
      </w:r>
    </w:p>
    <w:p w14:paraId="7740D514" w14:textId="3A7D86EE" w:rsidR="005154CB" w:rsidRDefault="005154CB" w:rsidP="001C593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Approval of Previous Minutes:</w:t>
      </w:r>
    </w:p>
    <w:p w14:paraId="7CAE27BB" w14:textId="403737E1" w:rsidR="005154CB" w:rsidRPr="000648E5" w:rsidRDefault="005154CB" w:rsidP="001C593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Update Strategic Plan and set top 2 priorities</w:t>
      </w:r>
    </w:p>
    <w:p w14:paraId="36494242" w14:textId="41137252" w:rsidR="005154CB" w:rsidRPr="005154CB" w:rsidRDefault="005154CB" w:rsidP="005154CB">
      <w:pPr>
        <w:ind w:left="1080"/>
        <w:rPr>
          <w:sz w:val="18"/>
          <w:szCs w:val="18"/>
        </w:rPr>
      </w:pPr>
    </w:p>
    <w:p w14:paraId="64B9B6D2" w14:textId="02E3718F" w:rsidR="00D5348B" w:rsidRPr="002432E7" w:rsidRDefault="00AB22DE" w:rsidP="00F259D5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 xml:space="preserve">Discussion Items </w:t>
      </w:r>
    </w:p>
    <w:p w14:paraId="6F0C940C" w14:textId="1BE88382" w:rsidR="005154CB" w:rsidRPr="000648E5" w:rsidRDefault="005154CB" w:rsidP="005154C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color w:val="auto"/>
          <w:sz w:val="18"/>
          <w:szCs w:val="18"/>
        </w:rPr>
        <w:t>Review and d</w:t>
      </w:r>
      <w:r>
        <w:rPr>
          <w:color w:val="auto"/>
          <w:sz w:val="18"/>
          <w:szCs w:val="18"/>
        </w:rPr>
        <w:t>iscuss d</w:t>
      </w:r>
      <w:r>
        <w:rPr>
          <w:color w:val="auto"/>
          <w:sz w:val="18"/>
          <w:szCs w:val="18"/>
        </w:rPr>
        <w:t xml:space="preserve">ata </w:t>
      </w:r>
    </w:p>
    <w:p w14:paraId="5098943C" w14:textId="77777777" w:rsidR="005154CB" w:rsidRPr="005154CB" w:rsidRDefault="005154CB" w:rsidP="005154C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2432E7">
        <w:rPr>
          <w:color w:val="auto"/>
          <w:sz w:val="18"/>
          <w:szCs w:val="18"/>
        </w:rPr>
        <w:t xml:space="preserve">Discuss </w:t>
      </w:r>
      <w:r>
        <w:rPr>
          <w:color w:val="auto"/>
          <w:sz w:val="18"/>
          <w:szCs w:val="18"/>
        </w:rPr>
        <w:t>upcoming budget proposals</w:t>
      </w:r>
    </w:p>
    <w:p w14:paraId="087B8FA7" w14:textId="77777777" w:rsidR="005154CB" w:rsidRPr="002432E7" w:rsidRDefault="005154CB" w:rsidP="005154C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color w:val="auto"/>
          <w:sz w:val="18"/>
          <w:szCs w:val="18"/>
        </w:rPr>
        <w:t>Discuss STEAM updates</w:t>
      </w:r>
    </w:p>
    <w:p w14:paraId="184508ED" w14:textId="6C2CE041" w:rsidR="008B1C60" w:rsidRPr="002432E7" w:rsidRDefault="00763FE9" w:rsidP="008B1C60">
      <w:pPr>
        <w:pStyle w:val="Heading1"/>
        <w:numPr>
          <w:ilvl w:val="0"/>
          <w:numId w:val="2"/>
        </w:numPr>
        <w:spacing w:before="100" w:beforeAutospacing="1" w:after="0"/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Announcements</w:t>
      </w:r>
    </w:p>
    <w:p w14:paraId="40A8ACA2" w14:textId="77777777" w:rsidR="002B13DF" w:rsidRPr="002432E7" w:rsidRDefault="002B13DF" w:rsidP="002B13DF">
      <w:pPr>
        <w:spacing w:before="0" w:after="0" w:line="240" w:lineRule="auto"/>
        <w:ind w:left="360"/>
        <w:rPr>
          <w:sz w:val="18"/>
          <w:szCs w:val="18"/>
        </w:rPr>
      </w:pPr>
      <w:r w:rsidRPr="002432E7">
        <w:rPr>
          <w:sz w:val="18"/>
          <w:szCs w:val="18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89"/>
        <w:gridCol w:w="2518"/>
        <w:gridCol w:w="2518"/>
      </w:tblGrid>
      <w:tr w:rsidR="002B13DF" w:rsidRPr="002432E7" w14:paraId="15A9AECB" w14:textId="77777777" w:rsidTr="004A4A0F">
        <w:tc>
          <w:tcPr>
            <w:tcW w:w="2245" w:type="dxa"/>
          </w:tcPr>
          <w:p w14:paraId="21F38A2F" w14:textId="1475EBF9" w:rsidR="005154CB" w:rsidRPr="005154CB" w:rsidRDefault="005154CB" w:rsidP="005154CB">
            <w:r>
              <w:t>Washington Cluster Go Team Training Session</w:t>
            </w:r>
          </w:p>
        </w:tc>
        <w:tc>
          <w:tcPr>
            <w:tcW w:w="2789" w:type="dxa"/>
          </w:tcPr>
          <w:p w14:paraId="170903EB" w14:textId="77777777" w:rsidR="002B13DF" w:rsidRDefault="005154CB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December 8, 2018 </w:t>
            </w:r>
          </w:p>
          <w:p w14:paraId="0AEA7585" w14:textId="426E4269" w:rsidR="005154CB" w:rsidRPr="005154CB" w:rsidRDefault="005154CB" w:rsidP="005154CB">
            <w:r>
              <w:t>10-2</w:t>
            </w:r>
          </w:p>
          <w:p w14:paraId="4FE815DA" w14:textId="0E45614C" w:rsidR="002B13DF" w:rsidRPr="002432E7" w:rsidRDefault="002B13DF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dxa"/>
          </w:tcPr>
          <w:p w14:paraId="159B30FA" w14:textId="77777777" w:rsidR="002B13DF" w:rsidRPr="002432E7" w:rsidRDefault="002B13DF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  <w:p w14:paraId="1AF6948F" w14:textId="77777777" w:rsidR="002B13DF" w:rsidRDefault="005154CB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United Way of Greater Atlanta</w:t>
            </w:r>
          </w:p>
          <w:p w14:paraId="2983E111" w14:textId="77777777" w:rsidR="005154CB" w:rsidRDefault="005154CB" w:rsidP="005154CB">
            <w:r>
              <w:t>40 Courtland St. N.E.</w:t>
            </w:r>
          </w:p>
          <w:p w14:paraId="6673D791" w14:textId="77777777" w:rsidR="005154CB" w:rsidRDefault="005154CB" w:rsidP="005154CB">
            <w:r>
              <w:t>Suite 300</w:t>
            </w:r>
          </w:p>
          <w:p w14:paraId="7DB2A60E" w14:textId="79EDEA5C" w:rsidR="005154CB" w:rsidRPr="005154CB" w:rsidRDefault="005154CB" w:rsidP="005154CB">
            <w:proofErr w:type="spellStart"/>
            <w:r>
              <w:t>Atl</w:t>
            </w:r>
            <w:proofErr w:type="spellEnd"/>
            <w:r>
              <w:t>, Ga. 30303</w:t>
            </w:r>
          </w:p>
        </w:tc>
        <w:tc>
          <w:tcPr>
            <w:tcW w:w="2518" w:type="dxa"/>
          </w:tcPr>
          <w:p w14:paraId="499972FA" w14:textId="77777777" w:rsidR="002B13DF" w:rsidRPr="002432E7" w:rsidRDefault="002B13DF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  <w:p w14:paraId="1EDCBF75" w14:textId="50E39216" w:rsidR="002B13DF" w:rsidRPr="002432E7" w:rsidRDefault="002B13DF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AB7038" w:rsidRPr="002432E7" w14:paraId="77B0D703" w14:textId="77777777" w:rsidTr="004A4A0F">
        <w:tc>
          <w:tcPr>
            <w:tcW w:w="2245" w:type="dxa"/>
          </w:tcPr>
          <w:p w14:paraId="54AD584E" w14:textId="56357C29" w:rsidR="00AB7038" w:rsidRDefault="00AB7038" w:rsidP="005154CB">
            <w:r>
              <w:t>Summit Survey</w:t>
            </w:r>
          </w:p>
        </w:tc>
        <w:tc>
          <w:tcPr>
            <w:tcW w:w="2789" w:type="dxa"/>
          </w:tcPr>
          <w:p w14:paraId="19218B3E" w14:textId="5CE9044A" w:rsidR="00AB7038" w:rsidRDefault="00AB7038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See Go Team em</w:t>
            </w:r>
            <w:bookmarkStart w:id="0" w:name="_GoBack"/>
            <w:bookmarkEnd w:id="0"/>
            <w:r>
              <w:rPr>
                <w:color w:val="000000" w:themeColor="text1"/>
                <w:sz w:val="18"/>
                <w:szCs w:val="18"/>
              </w:rPr>
              <w:t>ail</w:t>
            </w:r>
          </w:p>
        </w:tc>
        <w:tc>
          <w:tcPr>
            <w:tcW w:w="2518" w:type="dxa"/>
          </w:tcPr>
          <w:p w14:paraId="36E79A5F" w14:textId="77777777" w:rsidR="00AB7038" w:rsidRPr="002432E7" w:rsidRDefault="00AB7038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dxa"/>
          </w:tcPr>
          <w:p w14:paraId="6E1A07F9" w14:textId="77777777" w:rsidR="00AB7038" w:rsidRPr="002432E7" w:rsidRDefault="00AB7038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9D0F622" w14:textId="0521BA1F" w:rsidR="008B1C60" w:rsidRPr="002432E7" w:rsidRDefault="008B1C60" w:rsidP="002B13DF">
      <w:pPr>
        <w:spacing w:before="0" w:after="0" w:line="240" w:lineRule="auto"/>
        <w:ind w:left="360"/>
        <w:rPr>
          <w:sz w:val="18"/>
          <w:szCs w:val="18"/>
        </w:rPr>
      </w:pPr>
    </w:p>
    <w:p w14:paraId="61C1CFBD" w14:textId="6937A966" w:rsidR="00763FE9" w:rsidRPr="002432E7" w:rsidRDefault="00763FE9" w:rsidP="008B1C60">
      <w:pPr>
        <w:pStyle w:val="Heading1"/>
        <w:numPr>
          <w:ilvl w:val="0"/>
          <w:numId w:val="2"/>
        </w:numPr>
        <w:spacing w:before="100" w:beforeAutospacing="1" w:after="0"/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lastRenderedPageBreak/>
        <w:t>Adjournment</w:t>
      </w:r>
    </w:p>
    <w:p w14:paraId="5EDA94D1" w14:textId="77777777" w:rsidR="00763FE9" w:rsidRPr="002432E7" w:rsidRDefault="00763FE9" w:rsidP="00763FE9">
      <w:pPr>
        <w:rPr>
          <w:color w:val="EA751A"/>
          <w:sz w:val="18"/>
          <w:szCs w:val="18"/>
        </w:rPr>
      </w:pPr>
    </w:p>
    <w:sectPr w:rsidR="00763FE9" w:rsidRPr="002432E7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F55F6" w14:textId="77777777" w:rsidR="00B31393" w:rsidRDefault="00B31393">
      <w:pPr>
        <w:spacing w:before="0" w:after="0" w:line="240" w:lineRule="auto"/>
      </w:pPr>
      <w:r>
        <w:separator/>
      </w:r>
    </w:p>
  </w:endnote>
  <w:endnote w:type="continuationSeparator" w:id="0">
    <w:p w14:paraId="3F87E20C" w14:textId="77777777" w:rsidR="00B31393" w:rsidRDefault="00B313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B703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72304" w14:textId="77777777" w:rsidR="00B31393" w:rsidRDefault="00B31393">
      <w:pPr>
        <w:spacing w:before="0" w:after="0" w:line="240" w:lineRule="auto"/>
      </w:pPr>
      <w:r>
        <w:separator/>
      </w:r>
    </w:p>
  </w:footnote>
  <w:footnote w:type="continuationSeparator" w:id="0">
    <w:p w14:paraId="010084A7" w14:textId="77777777" w:rsidR="00B31393" w:rsidRDefault="00B313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63DC"/>
    <w:multiLevelType w:val="hybridMultilevel"/>
    <w:tmpl w:val="17BABB1C"/>
    <w:lvl w:ilvl="0" w:tplc="CB5CFF30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A8D3EE5"/>
    <w:multiLevelType w:val="hybridMultilevel"/>
    <w:tmpl w:val="5224A8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630F49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3E12"/>
    <w:rsid w:val="000522D9"/>
    <w:rsid w:val="000648E5"/>
    <w:rsid w:val="00086E25"/>
    <w:rsid w:val="000B0445"/>
    <w:rsid w:val="0010796E"/>
    <w:rsid w:val="00131BC0"/>
    <w:rsid w:val="001A5893"/>
    <w:rsid w:val="001C5932"/>
    <w:rsid w:val="002249BF"/>
    <w:rsid w:val="002432E7"/>
    <w:rsid w:val="00261999"/>
    <w:rsid w:val="00293787"/>
    <w:rsid w:val="002B13DF"/>
    <w:rsid w:val="0031504F"/>
    <w:rsid w:val="00317483"/>
    <w:rsid w:val="003534B3"/>
    <w:rsid w:val="004112BD"/>
    <w:rsid w:val="004C5B9C"/>
    <w:rsid w:val="0050725C"/>
    <w:rsid w:val="005154CB"/>
    <w:rsid w:val="0052505D"/>
    <w:rsid w:val="005571C0"/>
    <w:rsid w:val="005B6E89"/>
    <w:rsid w:val="005D6547"/>
    <w:rsid w:val="005E186E"/>
    <w:rsid w:val="00604A9C"/>
    <w:rsid w:val="0062024D"/>
    <w:rsid w:val="00654D52"/>
    <w:rsid w:val="0066078C"/>
    <w:rsid w:val="00664350"/>
    <w:rsid w:val="006738E3"/>
    <w:rsid w:val="006B5A44"/>
    <w:rsid w:val="00727D98"/>
    <w:rsid w:val="007549F6"/>
    <w:rsid w:val="00763FE9"/>
    <w:rsid w:val="007674FF"/>
    <w:rsid w:val="007C2727"/>
    <w:rsid w:val="008837DB"/>
    <w:rsid w:val="008B1C60"/>
    <w:rsid w:val="008C622E"/>
    <w:rsid w:val="008F2C44"/>
    <w:rsid w:val="00905F1A"/>
    <w:rsid w:val="009478B3"/>
    <w:rsid w:val="0096368A"/>
    <w:rsid w:val="00975576"/>
    <w:rsid w:val="009C7E6A"/>
    <w:rsid w:val="009D7E9C"/>
    <w:rsid w:val="00A41974"/>
    <w:rsid w:val="00AB22DE"/>
    <w:rsid w:val="00AB7038"/>
    <w:rsid w:val="00AE13E5"/>
    <w:rsid w:val="00B06713"/>
    <w:rsid w:val="00B234AF"/>
    <w:rsid w:val="00B31393"/>
    <w:rsid w:val="00B717FF"/>
    <w:rsid w:val="00B84998"/>
    <w:rsid w:val="00BA0FF1"/>
    <w:rsid w:val="00BE0ABE"/>
    <w:rsid w:val="00CF567E"/>
    <w:rsid w:val="00D41D32"/>
    <w:rsid w:val="00D5348B"/>
    <w:rsid w:val="00D53BCD"/>
    <w:rsid w:val="00D65096"/>
    <w:rsid w:val="00D7614D"/>
    <w:rsid w:val="00DA7CC9"/>
    <w:rsid w:val="00E46B89"/>
    <w:rsid w:val="00E67D07"/>
    <w:rsid w:val="00E90086"/>
    <w:rsid w:val="00EC6C70"/>
    <w:rsid w:val="00EC700A"/>
    <w:rsid w:val="00EC7FB8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267992-A203-442F-BFFA-DE1F8852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Woolfolk, Margul</cp:lastModifiedBy>
  <cp:revision>3</cp:revision>
  <cp:lastPrinted>2017-02-01T12:17:00Z</cp:lastPrinted>
  <dcterms:created xsi:type="dcterms:W3CDTF">2018-11-30T17:26:00Z</dcterms:created>
  <dcterms:modified xsi:type="dcterms:W3CDTF">2018-11-30T17:26:00Z</dcterms:modified>
</cp:coreProperties>
</file>